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0A" w:rsidRDefault="00E203AE" w:rsidP="006038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03AE" w:rsidRPr="006528AB" w:rsidRDefault="00E203AE" w:rsidP="006038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о1.09.2020 г. № 263-О</w:t>
      </w:r>
    </w:p>
    <w:p w:rsidR="0060380A" w:rsidRDefault="0060380A" w:rsidP="00524B82">
      <w:pPr>
        <w:spacing w:after="0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524B82" w:rsidRPr="00524B82" w:rsidRDefault="0060380A" w:rsidP="0060380A">
      <w:pPr>
        <w:spacing w:after="0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 w:rsidRPr="00524B82">
        <w:rPr>
          <w:rFonts w:ascii="Times New Roman" w:hAnsi="Times New Roman" w:cs="Times New Roman"/>
          <w:b/>
          <w:bCs/>
          <w:sz w:val="28"/>
          <w:lang w:bidi="ru-RU"/>
        </w:rPr>
        <w:t xml:space="preserve">ПЛАН </w:t>
      </w:r>
      <w:r w:rsidR="00524B82" w:rsidRPr="00524B82">
        <w:rPr>
          <w:rFonts w:ascii="Times New Roman" w:hAnsi="Times New Roman" w:cs="Times New Roman"/>
          <w:b/>
          <w:bCs/>
          <w:sz w:val="28"/>
          <w:lang w:bidi="ru-RU"/>
        </w:rPr>
        <w:t>мероприятий</w:t>
      </w:r>
      <w:bookmarkEnd w:id="0"/>
    </w:p>
    <w:p w:rsidR="00524B82" w:rsidRDefault="00524B82" w:rsidP="00524B82">
      <w:pPr>
        <w:spacing w:after="0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bookmarkStart w:id="1" w:name="bookmark1"/>
      <w:r w:rsidRPr="00524B82">
        <w:rPr>
          <w:rFonts w:ascii="Times New Roman" w:hAnsi="Times New Roman" w:cs="Times New Roman"/>
          <w:b/>
          <w:bCs/>
          <w:sz w:val="28"/>
          <w:lang w:bidi="ru-RU"/>
        </w:rPr>
        <w:t xml:space="preserve">по недопущению незаконных сборов денежных средств </w:t>
      </w:r>
    </w:p>
    <w:p w:rsidR="00524B82" w:rsidRDefault="00524B82" w:rsidP="00524B82">
      <w:pPr>
        <w:spacing w:after="0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 w:rsidRPr="00524B82">
        <w:rPr>
          <w:rFonts w:ascii="Times New Roman" w:hAnsi="Times New Roman" w:cs="Times New Roman"/>
          <w:b/>
          <w:bCs/>
          <w:sz w:val="28"/>
          <w:lang w:bidi="ru-RU"/>
        </w:rPr>
        <w:t xml:space="preserve">с родителей </w:t>
      </w:r>
      <w:r>
        <w:rPr>
          <w:rFonts w:ascii="Times New Roman" w:hAnsi="Times New Roman" w:cs="Times New Roman"/>
          <w:b/>
          <w:bCs/>
          <w:sz w:val="28"/>
          <w:lang w:bidi="ru-RU"/>
        </w:rPr>
        <w:t>(за</w:t>
      </w:r>
      <w:r w:rsidRPr="00524B82">
        <w:rPr>
          <w:rFonts w:ascii="Times New Roman" w:hAnsi="Times New Roman" w:cs="Times New Roman"/>
          <w:b/>
          <w:bCs/>
          <w:sz w:val="28"/>
          <w:lang w:bidi="ru-RU"/>
        </w:rPr>
        <w:t xml:space="preserve">конных представителей) обучающихся </w:t>
      </w:r>
    </w:p>
    <w:p w:rsidR="00524B82" w:rsidRDefault="00524B82" w:rsidP="00524B82">
      <w:pPr>
        <w:spacing w:after="0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 w:rsidRPr="00524B82">
        <w:rPr>
          <w:rFonts w:ascii="Times New Roman" w:hAnsi="Times New Roman" w:cs="Times New Roman"/>
          <w:b/>
          <w:bCs/>
          <w:sz w:val="28"/>
          <w:lang w:bidi="ru-RU"/>
        </w:rPr>
        <w:t>в БОУ СОШ №</w:t>
      </w:r>
      <w:bookmarkEnd w:id="1"/>
      <w:r>
        <w:rPr>
          <w:rFonts w:ascii="Times New Roman" w:hAnsi="Times New Roman" w:cs="Times New Roman"/>
          <w:b/>
          <w:bCs/>
          <w:sz w:val="28"/>
          <w:lang w:bidi="ru-RU"/>
        </w:rPr>
        <w:t>35 МО Динской район</w:t>
      </w:r>
    </w:p>
    <w:tbl>
      <w:tblPr>
        <w:tblW w:w="10376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4991"/>
        <w:gridCol w:w="1297"/>
        <w:gridCol w:w="1990"/>
        <w:gridCol w:w="1560"/>
      </w:tblGrid>
      <w:tr w:rsidR="00524B82" w:rsidTr="00E203AE">
        <w:trPr>
          <w:trHeight w:hRule="exact" w:val="8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Pr="00524B82" w:rsidRDefault="00524B82" w:rsidP="00524B82">
            <w:pPr>
              <w:spacing w:after="0" w:line="274" w:lineRule="exact"/>
              <w:jc w:val="center"/>
              <w:rPr>
                <w:b/>
              </w:rPr>
            </w:pPr>
            <w:r w:rsidRPr="00524B82">
              <w:rPr>
                <w:rStyle w:val="20"/>
                <w:rFonts w:eastAsiaTheme="minorHAnsi"/>
                <w:b/>
                <w:sz w:val="22"/>
              </w:rPr>
              <w:t>№</w:t>
            </w:r>
          </w:p>
          <w:p w:rsidR="00524B82" w:rsidRPr="00524B82" w:rsidRDefault="00524B82" w:rsidP="00524B82">
            <w:pPr>
              <w:spacing w:after="0" w:line="274" w:lineRule="exact"/>
              <w:jc w:val="center"/>
              <w:rPr>
                <w:b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Pr="00524B82" w:rsidRDefault="00524B82" w:rsidP="00524B82">
            <w:pPr>
              <w:spacing w:after="0" w:line="240" w:lineRule="exact"/>
              <w:jc w:val="center"/>
              <w:rPr>
                <w:b/>
              </w:rPr>
            </w:pPr>
            <w:r w:rsidRPr="00524B82">
              <w:rPr>
                <w:rStyle w:val="20"/>
                <w:rFonts w:eastAsiaTheme="minorHAnsi"/>
                <w:b/>
                <w:sz w:val="22"/>
              </w:rPr>
              <w:t>МЕРОПРИЯТИЕ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Pr="00524B82" w:rsidRDefault="00524B82" w:rsidP="00524B82">
            <w:pPr>
              <w:spacing w:after="0" w:line="240" w:lineRule="exact"/>
              <w:jc w:val="center"/>
              <w:rPr>
                <w:b/>
              </w:rPr>
            </w:pPr>
            <w:r w:rsidRPr="00524B82">
              <w:rPr>
                <w:rStyle w:val="20"/>
                <w:rFonts w:eastAsiaTheme="minorHAnsi"/>
                <w:b/>
                <w:sz w:val="22"/>
              </w:rPr>
              <w:t>СРОКИ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Pr="002D335E" w:rsidRDefault="00524B82" w:rsidP="00524B82">
            <w:pPr>
              <w:spacing w:after="120" w:line="240" w:lineRule="exact"/>
              <w:jc w:val="center"/>
              <w:rPr>
                <w:b/>
                <w:sz w:val="20"/>
              </w:rPr>
            </w:pPr>
            <w:r w:rsidRPr="002D335E">
              <w:rPr>
                <w:rStyle w:val="20"/>
                <w:rFonts w:eastAsiaTheme="minorHAnsi"/>
                <w:b/>
                <w:sz w:val="20"/>
              </w:rPr>
              <w:t>ОТВЕТСТВЕН</w:t>
            </w:r>
            <w:r w:rsidRPr="002D335E">
              <w:rPr>
                <w:rStyle w:val="20"/>
                <w:rFonts w:eastAsiaTheme="minorHAnsi"/>
                <w:b/>
                <w:sz w:val="20"/>
              </w:rPr>
              <w:softHyphen/>
            </w:r>
          </w:p>
          <w:p w:rsidR="00524B82" w:rsidRPr="002D335E" w:rsidRDefault="00524B82" w:rsidP="00524B82">
            <w:pPr>
              <w:spacing w:before="120" w:after="0" w:line="240" w:lineRule="exact"/>
              <w:jc w:val="center"/>
              <w:rPr>
                <w:b/>
                <w:sz w:val="20"/>
              </w:rPr>
            </w:pPr>
            <w:r w:rsidRPr="002D335E">
              <w:rPr>
                <w:rStyle w:val="20"/>
                <w:rFonts w:eastAsiaTheme="minorHAnsi"/>
                <w:b/>
                <w:sz w:val="20"/>
              </w:rPr>
              <w:t>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B82" w:rsidRPr="002D335E" w:rsidRDefault="00524B82" w:rsidP="00524B82">
            <w:pPr>
              <w:spacing w:after="0" w:line="278" w:lineRule="exact"/>
              <w:jc w:val="center"/>
              <w:rPr>
                <w:b/>
                <w:sz w:val="20"/>
              </w:rPr>
            </w:pPr>
            <w:r w:rsidRPr="002D335E">
              <w:rPr>
                <w:rStyle w:val="20"/>
                <w:rFonts w:eastAsiaTheme="minorHAnsi"/>
                <w:b/>
                <w:sz w:val="20"/>
              </w:rPr>
              <w:t xml:space="preserve">ОТМЕТКА О </w:t>
            </w:r>
            <w:r w:rsidRPr="002D335E">
              <w:rPr>
                <w:rStyle w:val="20"/>
                <w:rFonts w:eastAsiaTheme="minorHAnsi"/>
                <w:b/>
                <w:sz w:val="18"/>
              </w:rPr>
              <w:t>ВЫПОЛНЕНИИ</w:t>
            </w:r>
          </w:p>
        </w:tc>
      </w:tr>
      <w:tr w:rsidR="00524B82" w:rsidTr="00E203AE">
        <w:trPr>
          <w:trHeight w:hRule="exact" w:val="16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spacing w:after="0" w:line="230" w:lineRule="exact"/>
            </w:pPr>
            <w:r>
              <w:rPr>
                <w:rStyle w:val="2ArialNarrow115pt"/>
              </w:rPr>
              <w:t>1</w:t>
            </w:r>
            <w:r>
              <w:rPr>
                <w:rStyle w:val="2ArialNarrow85pt"/>
                <w:b w:val="0"/>
                <w:bCs w:val="0"/>
              </w:rPr>
              <w:t>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B82" w:rsidRDefault="00524B82" w:rsidP="009D6EC1">
            <w:pPr>
              <w:spacing w:after="0" w:line="274" w:lineRule="exact"/>
              <w:jc w:val="both"/>
            </w:pPr>
            <w:r>
              <w:rPr>
                <w:rStyle w:val="20"/>
                <w:rFonts w:eastAsiaTheme="minorHAnsi"/>
              </w:rPr>
              <w:t>Организация разъяснительной работы с административно-управленческим и пе</w:t>
            </w:r>
            <w:r>
              <w:rPr>
                <w:rStyle w:val="20"/>
                <w:rFonts w:eastAsiaTheme="minorHAnsi"/>
              </w:rPr>
              <w:softHyphen/>
              <w:t>дагогическим составом, а также с роди</w:t>
            </w:r>
            <w:r>
              <w:rPr>
                <w:rStyle w:val="20"/>
                <w:rFonts w:eastAsiaTheme="minorHAnsi"/>
              </w:rPr>
              <w:softHyphen/>
              <w:t>телями (законными представителями) обучающихся и воспитанников о проти</w:t>
            </w:r>
            <w:r>
              <w:rPr>
                <w:rStyle w:val="20"/>
                <w:rFonts w:eastAsiaTheme="minorHAnsi"/>
              </w:rPr>
              <w:softHyphen/>
              <w:t>возаконности коррупционных действий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До</w:t>
            </w:r>
          </w:p>
          <w:p w:rsidR="00524B82" w:rsidRDefault="00524B82" w:rsidP="00CE765C">
            <w:pPr>
              <w:spacing w:before="60" w:after="0" w:line="240" w:lineRule="exact"/>
            </w:pPr>
            <w:r>
              <w:rPr>
                <w:rStyle w:val="20"/>
                <w:rFonts w:eastAsiaTheme="minorHAnsi"/>
              </w:rPr>
              <w:t>1</w:t>
            </w:r>
            <w:r w:rsidR="00CE765C">
              <w:rPr>
                <w:rStyle w:val="20"/>
                <w:rFonts w:eastAsiaTheme="minorHAnsi"/>
              </w:rPr>
              <w:t>3</w:t>
            </w:r>
            <w:r>
              <w:rPr>
                <w:rStyle w:val="20"/>
                <w:rFonts w:eastAsiaTheme="minorHAnsi"/>
              </w:rPr>
              <w:t>.0</w:t>
            </w:r>
            <w:r w:rsidR="002D335E">
              <w:rPr>
                <w:rStyle w:val="20"/>
                <w:rFonts w:eastAsiaTheme="minorHAnsi"/>
              </w:rPr>
              <w:t>9</w:t>
            </w:r>
            <w:r>
              <w:rPr>
                <w:rStyle w:val="20"/>
                <w:rFonts w:eastAsiaTheme="minorHAnsi"/>
              </w:rPr>
              <w:t>.20</w:t>
            </w:r>
            <w:r w:rsidR="00CE765C">
              <w:rPr>
                <w:rStyle w:val="20"/>
                <w:rFonts w:eastAsiaTheme="minorHAnsi"/>
              </w:rPr>
              <w:t>20</w:t>
            </w:r>
            <w:r>
              <w:rPr>
                <w:rStyle w:val="20"/>
                <w:rFonts w:eastAsiaTheme="minorHAnsi"/>
              </w:rPr>
              <w:t>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Админист</w:t>
            </w:r>
            <w:r>
              <w:rPr>
                <w:rStyle w:val="20"/>
                <w:rFonts w:eastAsiaTheme="minorHAnsi"/>
              </w:rPr>
              <w:softHyphen/>
              <w:t>рация шко</w:t>
            </w:r>
            <w:r>
              <w:rPr>
                <w:rStyle w:val="20"/>
                <w:rFonts w:eastAsiaTheme="minorHAnsi"/>
              </w:rPr>
              <w:softHyphen/>
              <w:t>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rPr>
                <w:sz w:val="10"/>
                <w:szCs w:val="10"/>
              </w:rPr>
            </w:pPr>
          </w:p>
        </w:tc>
      </w:tr>
      <w:tr w:rsidR="00524B82" w:rsidTr="00E203AE">
        <w:trPr>
          <w:trHeight w:hRule="exact" w:val="11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B82" w:rsidRDefault="00524B82" w:rsidP="00E203AE">
            <w:pPr>
              <w:spacing w:after="0" w:line="274" w:lineRule="exact"/>
              <w:jc w:val="both"/>
            </w:pPr>
            <w:r>
              <w:rPr>
                <w:rStyle w:val="20"/>
                <w:rFonts w:eastAsiaTheme="minorHAnsi"/>
              </w:rPr>
              <w:t xml:space="preserve">Изучение инструктивно-методических писем </w:t>
            </w:r>
            <w:proofErr w:type="spellStart"/>
            <w:r>
              <w:rPr>
                <w:rStyle w:val="20"/>
                <w:rFonts w:eastAsiaTheme="minorHAnsi"/>
              </w:rPr>
              <w:t>Рособрнадзора</w:t>
            </w:r>
            <w:proofErr w:type="spellEnd"/>
            <w:r>
              <w:rPr>
                <w:rStyle w:val="20"/>
                <w:rFonts w:eastAsiaTheme="minorHAnsi"/>
              </w:rPr>
              <w:t xml:space="preserve"> о возможных ме</w:t>
            </w:r>
            <w:r>
              <w:rPr>
                <w:rStyle w:val="20"/>
                <w:rFonts w:eastAsiaTheme="minorHAnsi"/>
              </w:rPr>
              <w:softHyphen/>
              <w:t>рах пресечения противоправной дея</w:t>
            </w:r>
            <w:r>
              <w:rPr>
                <w:rStyle w:val="20"/>
                <w:rFonts w:eastAsiaTheme="minorHAnsi"/>
              </w:rPr>
              <w:softHyphen/>
              <w:t>тельности по незаконному сбору де</w:t>
            </w:r>
            <w:r>
              <w:rPr>
                <w:rStyle w:val="20"/>
                <w:rFonts w:eastAsiaTheme="minorHAnsi"/>
              </w:rPr>
              <w:softHyphen/>
              <w:t>нежных средств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2D335E" w:rsidP="00CE765C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Сентябрь</w:t>
            </w:r>
            <w:r w:rsidR="00524B82">
              <w:rPr>
                <w:rStyle w:val="20"/>
                <w:rFonts w:eastAsiaTheme="minorHAnsi"/>
              </w:rPr>
              <w:t xml:space="preserve"> 20</w:t>
            </w:r>
            <w:r w:rsidR="00CE765C">
              <w:rPr>
                <w:rStyle w:val="20"/>
                <w:rFonts w:eastAsiaTheme="minorHAnsi"/>
              </w:rPr>
              <w:t>20</w:t>
            </w:r>
            <w:r w:rsidR="00524B82">
              <w:rPr>
                <w:rStyle w:val="20"/>
                <w:rFonts w:eastAsiaTheme="minorHAnsi"/>
              </w:rPr>
              <w:t>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Админист</w:t>
            </w:r>
            <w:r>
              <w:rPr>
                <w:rStyle w:val="20"/>
                <w:rFonts w:eastAsiaTheme="minorHAnsi"/>
              </w:rPr>
              <w:softHyphen/>
              <w:t>рация шко</w:t>
            </w:r>
            <w:r>
              <w:rPr>
                <w:rStyle w:val="20"/>
                <w:rFonts w:eastAsiaTheme="minorHAnsi"/>
              </w:rPr>
              <w:softHyphen/>
              <w:t>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rPr>
                <w:sz w:val="10"/>
                <w:szCs w:val="10"/>
              </w:rPr>
            </w:pPr>
          </w:p>
        </w:tc>
      </w:tr>
      <w:tr w:rsidR="00524B82" w:rsidTr="00E203AE">
        <w:trPr>
          <w:trHeight w:hRule="exact" w:val="17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B82" w:rsidRDefault="00524B82" w:rsidP="009D6EC1">
            <w:pPr>
              <w:spacing w:after="0" w:line="274" w:lineRule="exact"/>
              <w:jc w:val="both"/>
            </w:pPr>
            <w:r>
              <w:rPr>
                <w:rStyle w:val="20"/>
                <w:rFonts w:eastAsiaTheme="minorHAnsi"/>
              </w:rPr>
              <w:t>Организация проведения мониторинга мнения родителей (законных предста</w:t>
            </w:r>
            <w:r>
              <w:rPr>
                <w:rStyle w:val="20"/>
                <w:rFonts w:eastAsiaTheme="minorHAnsi"/>
              </w:rPr>
              <w:softHyphen/>
              <w:t>вителей) обучающихся по вопросам оказания платных образовательных ус</w:t>
            </w:r>
            <w:r>
              <w:rPr>
                <w:rStyle w:val="20"/>
                <w:rFonts w:eastAsiaTheme="minorHAnsi"/>
              </w:rPr>
              <w:softHyphen/>
              <w:t>луг, привлечения и расходования доб</w:t>
            </w:r>
            <w:r>
              <w:rPr>
                <w:rStyle w:val="20"/>
                <w:rFonts w:eastAsiaTheme="minorHAnsi"/>
              </w:rPr>
              <w:softHyphen/>
              <w:t>ровольных пожертвований и целевых взносов физических лиц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2D335E" w:rsidP="00CE765C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Сентябрь 20</w:t>
            </w:r>
            <w:r w:rsidR="00CE765C">
              <w:rPr>
                <w:rStyle w:val="20"/>
                <w:rFonts w:eastAsiaTheme="minorHAnsi"/>
              </w:rPr>
              <w:t>20</w:t>
            </w:r>
            <w:r>
              <w:rPr>
                <w:rStyle w:val="20"/>
                <w:rFonts w:eastAsiaTheme="minorHAnsi"/>
              </w:rPr>
              <w:t>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B82" w:rsidRDefault="00AA44CE" w:rsidP="00524B82">
            <w:pPr>
              <w:spacing w:after="0" w:line="274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Ответственный за сайт школы</w:t>
            </w:r>
          </w:p>
          <w:p w:rsidR="00524B82" w:rsidRDefault="00524B82" w:rsidP="00524B82">
            <w:pPr>
              <w:spacing w:after="0" w:line="274" w:lineRule="exact"/>
              <w:rPr>
                <w:rStyle w:val="20"/>
                <w:rFonts w:eastAsiaTheme="minorHAnsi"/>
              </w:rPr>
            </w:pPr>
          </w:p>
          <w:p w:rsidR="00524B82" w:rsidRDefault="00524B82" w:rsidP="00524B82">
            <w:pPr>
              <w:spacing w:after="0" w:line="274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rPr>
                <w:sz w:val="10"/>
                <w:szCs w:val="10"/>
              </w:rPr>
            </w:pPr>
          </w:p>
        </w:tc>
      </w:tr>
      <w:tr w:rsidR="00524B82" w:rsidTr="00E203AE">
        <w:trPr>
          <w:trHeight w:hRule="exact" w:val="11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524B82" w:rsidP="009D6EC1">
            <w:pPr>
              <w:spacing w:after="0" w:line="274" w:lineRule="exact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Размещение на сайте школы докумен</w:t>
            </w:r>
            <w:r>
              <w:rPr>
                <w:rStyle w:val="20"/>
                <w:rFonts w:eastAsiaTheme="minorHAnsi"/>
              </w:rPr>
              <w:softHyphen/>
              <w:t>тов и информации по вопросам пресе</w:t>
            </w:r>
            <w:r>
              <w:rPr>
                <w:rStyle w:val="20"/>
                <w:rFonts w:eastAsiaTheme="minorHAnsi"/>
              </w:rPr>
              <w:softHyphen/>
              <w:t>чения незаконных сборов денежных средств</w:t>
            </w:r>
          </w:p>
          <w:p w:rsidR="00524B82" w:rsidRDefault="00524B82" w:rsidP="009D6EC1">
            <w:pPr>
              <w:spacing w:after="0" w:line="274" w:lineRule="exact"/>
              <w:jc w:val="both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AA44CE" w:rsidP="00E203AE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Зам. дирек</w:t>
            </w:r>
            <w:r>
              <w:rPr>
                <w:rStyle w:val="20"/>
                <w:rFonts w:eastAsiaTheme="minorHAnsi"/>
              </w:rPr>
              <w:softHyphen/>
              <w:t>тора по АХР Толстых П.И.</w:t>
            </w:r>
            <w:r w:rsidR="00E203AE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Ответственный за сайт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rPr>
                <w:sz w:val="10"/>
                <w:szCs w:val="10"/>
              </w:rPr>
            </w:pPr>
          </w:p>
        </w:tc>
      </w:tr>
      <w:tr w:rsidR="00524B82" w:rsidTr="00E203AE">
        <w:trPr>
          <w:trHeight w:hRule="exact" w:val="11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5.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524B82" w:rsidP="00E203AE">
            <w:pPr>
              <w:spacing w:after="0" w:line="274" w:lineRule="exact"/>
              <w:jc w:val="both"/>
            </w:pPr>
            <w:r>
              <w:rPr>
                <w:rStyle w:val="20"/>
                <w:rFonts w:eastAsiaTheme="minorHAnsi"/>
              </w:rPr>
              <w:t>Усиление персональной ответственно</w:t>
            </w:r>
            <w:r>
              <w:rPr>
                <w:rStyle w:val="20"/>
                <w:rFonts w:eastAsiaTheme="minorHAnsi"/>
              </w:rPr>
              <w:softHyphen/>
              <w:t xml:space="preserve">сти </w:t>
            </w:r>
            <w:r w:rsidR="00290D16">
              <w:rPr>
                <w:rStyle w:val="20"/>
                <w:rFonts w:eastAsiaTheme="minorHAnsi"/>
              </w:rPr>
              <w:t>педагогических работников за не</w:t>
            </w:r>
            <w:r>
              <w:rPr>
                <w:rStyle w:val="20"/>
                <w:rFonts w:eastAsiaTheme="minorHAnsi"/>
              </w:rPr>
              <w:t>правомерно принятые решения корруп</w:t>
            </w:r>
            <w:r>
              <w:rPr>
                <w:rStyle w:val="20"/>
                <w:rFonts w:eastAsiaTheme="minorHAnsi"/>
              </w:rPr>
              <w:softHyphen/>
              <w:t>ционного характера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 xml:space="preserve">Директор школы С.В. Ващенко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rPr>
                <w:sz w:val="10"/>
                <w:szCs w:val="10"/>
              </w:rPr>
            </w:pPr>
          </w:p>
        </w:tc>
      </w:tr>
      <w:tr w:rsidR="00524B82" w:rsidTr="00E203AE">
        <w:trPr>
          <w:trHeight w:hRule="exact" w:val="11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6.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B82" w:rsidRDefault="00524B82" w:rsidP="009D6EC1">
            <w:pPr>
              <w:spacing w:after="0" w:line="274" w:lineRule="exact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Обеспечение соблюдения прав всех участников образовательного процесса (в том числе права добровольности по</w:t>
            </w:r>
            <w:r>
              <w:rPr>
                <w:rStyle w:val="20"/>
                <w:rFonts w:eastAsiaTheme="minorHAnsi"/>
              </w:rPr>
              <w:softHyphen/>
              <w:t>жертвований)</w:t>
            </w:r>
          </w:p>
          <w:p w:rsidR="00524B82" w:rsidRDefault="00524B82" w:rsidP="009D6EC1">
            <w:pPr>
              <w:spacing w:after="0" w:line="274" w:lineRule="exact"/>
              <w:jc w:val="both"/>
              <w:rPr>
                <w:rStyle w:val="20"/>
                <w:rFonts w:eastAsiaTheme="minorHAnsi"/>
              </w:rPr>
            </w:pPr>
          </w:p>
          <w:p w:rsidR="00524B82" w:rsidRDefault="00524B82" w:rsidP="009D6EC1">
            <w:pPr>
              <w:spacing w:after="0" w:line="274" w:lineRule="exact"/>
              <w:jc w:val="both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spacing w:after="120" w:line="240" w:lineRule="exact"/>
            </w:pPr>
            <w:r>
              <w:rPr>
                <w:rStyle w:val="20"/>
                <w:rFonts w:eastAsiaTheme="minorHAnsi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rPr>
                <w:sz w:val="10"/>
                <w:szCs w:val="10"/>
              </w:rPr>
            </w:pPr>
          </w:p>
        </w:tc>
      </w:tr>
      <w:tr w:rsidR="00524B82" w:rsidTr="00E203AE">
        <w:trPr>
          <w:trHeight w:val="9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7.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B82" w:rsidRDefault="00524B82" w:rsidP="009D6EC1">
            <w:pPr>
              <w:spacing w:after="0" w:line="240" w:lineRule="exact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Издать приказ о запрете репетиторства</w:t>
            </w:r>
          </w:p>
          <w:p w:rsidR="00524B82" w:rsidRPr="00524B82" w:rsidRDefault="00524B82" w:rsidP="00E203A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педагогов со своими учениками. Ис</w:t>
            </w:r>
            <w:r>
              <w:rPr>
                <w:rStyle w:val="20"/>
                <w:rFonts w:eastAsiaTheme="minorHAnsi"/>
              </w:rPr>
              <w:softHyphen/>
              <w:t>ключить возможность использования школьных площадей для репетиторства.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2D335E" w:rsidP="00CE765C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Сентябрь 20</w:t>
            </w:r>
            <w:r w:rsidR="00CE765C">
              <w:rPr>
                <w:rStyle w:val="20"/>
                <w:rFonts w:eastAsiaTheme="minorHAnsi"/>
              </w:rPr>
              <w:t>20</w:t>
            </w:r>
            <w:r>
              <w:rPr>
                <w:rStyle w:val="20"/>
                <w:rFonts w:eastAsiaTheme="minorHAnsi"/>
              </w:rPr>
              <w:t>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>Директор школы С.В. Ващенко</w:t>
            </w:r>
          </w:p>
          <w:p w:rsidR="00524B82" w:rsidRDefault="00524B82" w:rsidP="00524B82">
            <w:pPr>
              <w:spacing w:after="0" w:line="278" w:lineRule="exact"/>
            </w:pPr>
            <w:r>
              <w:rPr>
                <w:rStyle w:val="20"/>
                <w:rFonts w:eastAsiaTheme="minorHAnsi"/>
              </w:rPr>
              <w:t>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rPr>
                <w:sz w:val="10"/>
                <w:szCs w:val="10"/>
              </w:rPr>
            </w:pPr>
          </w:p>
        </w:tc>
      </w:tr>
      <w:tr w:rsidR="00524B82" w:rsidTr="00E203AE">
        <w:trPr>
          <w:trHeight w:hRule="exact" w:val="12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B82" w:rsidRPr="00524B82" w:rsidRDefault="00524B82" w:rsidP="00524B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8.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B82" w:rsidRPr="00524B82" w:rsidRDefault="00524B82" w:rsidP="00E203A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Проведение родительских собраний, заседаний родительского комитета по рассмотрению вопроса добровольных сборов денежных или имущественных средств с родителей (законных предста</w:t>
            </w:r>
            <w:r>
              <w:rPr>
                <w:rStyle w:val="20"/>
                <w:rFonts w:eastAsiaTheme="minorHAnsi"/>
              </w:rPr>
              <w:softHyphen/>
              <w:t>вителей) учащихся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B82" w:rsidRPr="00524B82" w:rsidRDefault="00524B82" w:rsidP="00524B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Март, май,</w:t>
            </w:r>
          </w:p>
          <w:p w:rsidR="00524B82" w:rsidRPr="00524B82" w:rsidRDefault="00524B82" w:rsidP="00524B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сентябрь,</w:t>
            </w:r>
          </w:p>
          <w:p w:rsidR="00524B82" w:rsidRPr="00524B82" w:rsidRDefault="00524B82" w:rsidP="00524B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декабрь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B82" w:rsidRPr="00524B82" w:rsidRDefault="00524B82" w:rsidP="00E203AE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Директор школы С.В. Ващенко, зам. дирек</w:t>
            </w:r>
            <w:r>
              <w:rPr>
                <w:rStyle w:val="20"/>
                <w:rFonts w:eastAsiaTheme="minorHAnsi"/>
              </w:rPr>
              <w:softHyphen/>
              <w:t>тора по ВР Рыбалкина Ю.М.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rPr>
                <w:sz w:val="10"/>
                <w:szCs w:val="10"/>
              </w:rPr>
            </w:pPr>
          </w:p>
        </w:tc>
      </w:tr>
      <w:tr w:rsidR="0060380A" w:rsidTr="00E203AE">
        <w:trPr>
          <w:trHeight w:hRule="exact" w:val="12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80A" w:rsidRDefault="0060380A" w:rsidP="00524B82">
            <w:pPr>
              <w:spacing w:after="0" w:line="24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9. 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80A" w:rsidRDefault="0060380A" w:rsidP="009D6EC1">
            <w:pPr>
              <w:spacing w:after="0" w:line="240" w:lineRule="exact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Заключение Договора пожертвования денежных средств образовательному учреждению на определенные цели и (или) Договора пожертвования имуще</w:t>
            </w:r>
            <w:r>
              <w:rPr>
                <w:rStyle w:val="20"/>
                <w:rFonts w:eastAsiaTheme="minorHAnsi"/>
              </w:rPr>
              <w:softHyphen/>
              <w:t>ства образовательному учреждению на определенные цели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80A" w:rsidRDefault="002502C0" w:rsidP="00524B82">
            <w:pPr>
              <w:spacing w:after="0" w:line="24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 мере необходи</w:t>
            </w:r>
            <w:r>
              <w:rPr>
                <w:rStyle w:val="20"/>
                <w:rFonts w:eastAsiaTheme="minorHAnsi"/>
              </w:rPr>
              <w:softHyphen/>
              <w:t>мости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80A" w:rsidRDefault="002502C0" w:rsidP="00524B82">
            <w:pPr>
              <w:spacing w:after="0" w:line="278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Директор школы С.В. Ващенко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80A" w:rsidRDefault="0060380A" w:rsidP="00524B82">
            <w:pPr>
              <w:rPr>
                <w:sz w:val="10"/>
                <w:szCs w:val="10"/>
              </w:rPr>
            </w:pPr>
          </w:p>
        </w:tc>
      </w:tr>
      <w:tr w:rsidR="00524B82" w:rsidTr="00E203AE">
        <w:trPr>
          <w:trHeight w:hRule="exact" w:val="9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B82" w:rsidRPr="00524B82" w:rsidRDefault="00524B82" w:rsidP="00524B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B82" w:rsidRPr="00524B82" w:rsidRDefault="00524B82" w:rsidP="009D6EC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Использование пожертвованного иму</w:t>
            </w:r>
            <w:r>
              <w:rPr>
                <w:rStyle w:val="20"/>
                <w:rFonts w:eastAsiaTheme="minorHAnsi"/>
              </w:rPr>
              <w:softHyphen/>
              <w:t>щества по определенному назначению и обособленному учету или в соответст</w:t>
            </w:r>
            <w:r>
              <w:rPr>
                <w:rStyle w:val="20"/>
                <w:rFonts w:eastAsiaTheme="minorHAnsi"/>
              </w:rPr>
              <w:softHyphen/>
              <w:t>вии с назначением имущества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B82" w:rsidRPr="00524B82" w:rsidRDefault="00524B82" w:rsidP="00524B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При посту</w:t>
            </w:r>
            <w:r>
              <w:rPr>
                <w:rStyle w:val="20"/>
                <w:rFonts w:eastAsiaTheme="minorHAnsi"/>
              </w:rPr>
              <w:softHyphen/>
              <w:t>плении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B82" w:rsidRPr="00524B82" w:rsidRDefault="00524B82" w:rsidP="002502C0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Зам. дирек</w:t>
            </w:r>
            <w:r>
              <w:rPr>
                <w:rStyle w:val="20"/>
                <w:rFonts w:eastAsiaTheme="minorHAnsi"/>
              </w:rPr>
              <w:softHyphen/>
              <w:t xml:space="preserve">тора по АХР </w:t>
            </w:r>
            <w:r w:rsidR="002502C0">
              <w:rPr>
                <w:rStyle w:val="20"/>
                <w:rFonts w:eastAsiaTheme="minorHAnsi"/>
              </w:rPr>
              <w:t>Толстых П.И.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rPr>
                <w:sz w:val="10"/>
                <w:szCs w:val="10"/>
              </w:rPr>
            </w:pPr>
          </w:p>
        </w:tc>
      </w:tr>
      <w:tr w:rsidR="00524B82" w:rsidTr="00E203AE">
        <w:trPr>
          <w:trHeight w:hRule="exact" w:val="17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B82" w:rsidRPr="00524B82" w:rsidRDefault="00524B82" w:rsidP="00524B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lastRenderedPageBreak/>
              <w:t>11.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B82" w:rsidRPr="00524B82" w:rsidRDefault="00524B82" w:rsidP="009D6EC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Организация контроля:</w:t>
            </w:r>
          </w:p>
          <w:p w:rsidR="00524B82" w:rsidRPr="00524B82" w:rsidRDefault="002502C0" w:rsidP="009D6EC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74" w:lineRule="exact"/>
              <w:ind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-</w:t>
            </w:r>
            <w:r w:rsidR="00524B82">
              <w:rPr>
                <w:rStyle w:val="20"/>
                <w:rFonts w:eastAsiaTheme="minorHAnsi"/>
              </w:rPr>
              <w:t>поступление и расходование де</w:t>
            </w:r>
            <w:r w:rsidR="00524B82">
              <w:rPr>
                <w:rStyle w:val="20"/>
                <w:rFonts w:eastAsiaTheme="minorHAnsi"/>
              </w:rPr>
              <w:softHyphen/>
              <w:t>нежных средств;</w:t>
            </w:r>
          </w:p>
          <w:p w:rsidR="00524B82" w:rsidRPr="00524B82" w:rsidRDefault="002502C0" w:rsidP="009D6EC1">
            <w:pPr>
              <w:widowControl w:val="0"/>
              <w:numPr>
                <w:ilvl w:val="0"/>
                <w:numId w:val="1"/>
              </w:numPr>
              <w:tabs>
                <w:tab w:val="left" w:pos="-5"/>
              </w:tabs>
              <w:spacing w:after="0" w:line="274" w:lineRule="exact"/>
              <w:ind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-</w:t>
            </w:r>
            <w:r w:rsidR="00524B82">
              <w:rPr>
                <w:rStyle w:val="20"/>
                <w:rFonts w:eastAsiaTheme="minorHAnsi"/>
              </w:rPr>
              <w:t>соблюдение прав всех участни</w:t>
            </w:r>
            <w:r w:rsidR="00524B82">
              <w:rPr>
                <w:rStyle w:val="20"/>
                <w:rFonts w:eastAsiaTheme="minorHAnsi"/>
              </w:rPr>
              <w:softHyphen/>
              <w:t>ков образовательного процесса;</w:t>
            </w:r>
          </w:p>
          <w:p w:rsidR="002502C0" w:rsidRPr="00524B82" w:rsidRDefault="002502C0" w:rsidP="00E203A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74" w:lineRule="exact"/>
              <w:ind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03AE">
              <w:rPr>
                <w:rStyle w:val="20"/>
                <w:rFonts w:eastAsiaTheme="minorHAnsi"/>
              </w:rPr>
              <w:t>-</w:t>
            </w:r>
            <w:r w:rsidR="00524B82" w:rsidRPr="00E203AE">
              <w:rPr>
                <w:rStyle w:val="20"/>
                <w:rFonts w:eastAsiaTheme="minorHAnsi"/>
              </w:rPr>
              <w:t>недопущение фактов неправо</w:t>
            </w:r>
            <w:r w:rsidR="00524B82" w:rsidRPr="00E203AE">
              <w:rPr>
                <w:rStyle w:val="20"/>
                <w:rFonts w:eastAsiaTheme="minorHAnsi"/>
              </w:rPr>
              <w:softHyphen/>
              <w:t>мерного взимания денежных средств с родителей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B82" w:rsidRPr="00524B82" w:rsidRDefault="00524B82" w:rsidP="00524B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B82" w:rsidRPr="00524B82" w:rsidRDefault="002502C0" w:rsidP="00524B82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Директор школы С.В. Ващенко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rPr>
                <w:sz w:val="10"/>
                <w:szCs w:val="10"/>
              </w:rPr>
            </w:pPr>
          </w:p>
        </w:tc>
      </w:tr>
      <w:tr w:rsidR="00524B82" w:rsidTr="00E203AE">
        <w:trPr>
          <w:trHeight w:hRule="exact" w:val="8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B82" w:rsidRPr="00524B82" w:rsidRDefault="00524B82" w:rsidP="00524B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B82" w:rsidRPr="00524B82" w:rsidRDefault="00524B82" w:rsidP="009D6EC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Рассмотрение обращений, жалоб, уве</w:t>
            </w:r>
            <w:r>
              <w:rPr>
                <w:rStyle w:val="20"/>
                <w:rFonts w:eastAsiaTheme="minorHAnsi"/>
              </w:rPr>
              <w:softHyphen/>
              <w:t>домлений о фактах незаконного сбора средств с родителей (законных предста</w:t>
            </w:r>
            <w:r>
              <w:rPr>
                <w:rStyle w:val="20"/>
                <w:rFonts w:eastAsiaTheme="minorHAnsi"/>
              </w:rPr>
              <w:softHyphen/>
              <w:t>вителей) воспитанников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B82" w:rsidRPr="00524B82" w:rsidRDefault="00524B82" w:rsidP="00524B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 мере поступле</w:t>
            </w:r>
            <w:r>
              <w:rPr>
                <w:rStyle w:val="20"/>
                <w:rFonts w:eastAsiaTheme="minorHAnsi"/>
              </w:rPr>
              <w:softHyphen/>
              <w:t>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B82" w:rsidRPr="00524B82" w:rsidRDefault="002502C0" w:rsidP="00524B82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Директор школы С.В. Ващенко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rPr>
                <w:sz w:val="10"/>
                <w:szCs w:val="10"/>
              </w:rPr>
            </w:pPr>
          </w:p>
        </w:tc>
      </w:tr>
      <w:tr w:rsidR="00524B82" w:rsidTr="00E203AE">
        <w:trPr>
          <w:trHeight w:hRule="exact" w:val="9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B82" w:rsidRPr="00524B82" w:rsidRDefault="00524B82" w:rsidP="00524B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B82" w:rsidRPr="00524B82" w:rsidRDefault="002502C0" w:rsidP="009D6EC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 xml:space="preserve">Проведение служебных проверок по фактам обращений лиц в </w:t>
            </w:r>
            <w:r w:rsidR="002D335E">
              <w:rPr>
                <w:rStyle w:val="20"/>
                <w:rFonts w:eastAsiaTheme="minorHAnsi"/>
              </w:rPr>
              <w:t>отношении</w:t>
            </w:r>
            <w:r w:rsidR="002D335E">
              <w:t xml:space="preserve"> некачественного</w:t>
            </w:r>
            <w:r>
              <w:rPr>
                <w:rStyle w:val="20"/>
                <w:rFonts w:eastAsiaTheme="minorHAnsi"/>
              </w:rPr>
              <w:t xml:space="preserve"> предоставления услуг, коррупционным проявлениям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B82" w:rsidRPr="00524B82" w:rsidRDefault="00524B82" w:rsidP="00524B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 мере поступле</w:t>
            </w:r>
            <w:r>
              <w:rPr>
                <w:rStyle w:val="20"/>
                <w:rFonts w:eastAsiaTheme="minorHAnsi"/>
              </w:rPr>
              <w:softHyphen/>
              <w:t>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B82" w:rsidRPr="00524B82" w:rsidRDefault="002502C0" w:rsidP="00524B82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Директор школы С.В. Ващенко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B82" w:rsidRDefault="00524B82" w:rsidP="00524B82">
            <w:pPr>
              <w:rPr>
                <w:sz w:val="10"/>
                <w:szCs w:val="10"/>
              </w:rPr>
            </w:pPr>
          </w:p>
        </w:tc>
      </w:tr>
      <w:tr w:rsidR="002502C0" w:rsidTr="00E203AE">
        <w:trPr>
          <w:trHeight w:hRule="exact" w:val="15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C0" w:rsidRDefault="002502C0" w:rsidP="00524B82">
            <w:pPr>
              <w:spacing w:after="0" w:line="24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14. 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2C0" w:rsidRDefault="002502C0" w:rsidP="009D6EC1">
            <w:pPr>
              <w:spacing w:after="0" w:line="240" w:lineRule="exact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Обеспечение открытости информации о телефонах, Интернет-сайтов, позво</w:t>
            </w:r>
            <w:r>
              <w:rPr>
                <w:rStyle w:val="20"/>
                <w:rFonts w:eastAsiaTheme="minorHAnsi"/>
              </w:rPr>
              <w:softHyphen/>
              <w:t>ляющих участникам образовательного процесса сообщить об известных им фактах коррупции, причинах и услови</w:t>
            </w:r>
            <w:r>
              <w:rPr>
                <w:rStyle w:val="20"/>
                <w:rFonts w:eastAsiaTheme="minorHAnsi"/>
              </w:rPr>
              <w:softHyphen/>
              <w:t>ях, способствующих их совершению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C0" w:rsidRDefault="002502C0" w:rsidP="00524B82">
            <w:pPr>
              <w:spacing w:after="0" w:line="24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C0" w:rsidRDefault="00AA44CE" w:rsidP="00524B82">
            <w:pPr>
              <w:spacing w:after="0" w:line="278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Директор школы С.В. Ващенко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C0" w:rsidRDefault="002502C0" w:rsidP="00524B82">
            <w:pPr>
              <w:rPr>
                <w:sz w:val="10"/>
                <w:szCs w:val="10"/>
              </w:rPr>
            </w:pPr>
          </w:p>
        </w:tc>
      </w:tr>
      <w:tr w:rsidR="002502C0" w:rsidTr="00E203AE">
        <w:trPr>
          <w:trHeight w:hRule="exact" w:val="17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C0" w:rsidRDefault="002502C0" w:rsidP="00524B82">
            <w:pPr>
              <w:spacing w:after="0" w:line="24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15. 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2C0" w:rsidRDefault="002502C0" w:rsidP="00E203AE">
            <w:pPr>
              <w:spacing w:after="240" w:line="278" w:lineRule="exact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Размещение</w:t>
            </w:r>
            <w:r w:rsidR="00290D16">
              <w:rPr>
                <w:rStyle w:val="20"/>
                <w:rFonts w:eastAsiaTheme="minorHAnsi"/>
              </w:rPr>
              <w:t xml:space="preserve"> на официальном Интернет- сайте,</w:t>
            </w:r>
            <w:r>
              <w:rPr>
                <w:rStyle w:val="20"/>
                <w:rFonts w:eastAsiaTheme="minorHAnsi"/>
              </w:rPr>
              <w:t xml:space="preserve"> стендах, включение в родитель</w:t>
            </w:r>
            <w:r>
              <w:rPr>
                <w:rStyle w:val="20"/>
                <w:rFonts w:eastAsiaTheme="minorHAnsi"/>
              </w:rPr>
              <w:softHyphen/>
              <w:t>ские собрания публичного отчета об образовательной, финансово-хозяйственной деятельно</w:t>
            </w:r>
            <w:r>
              <w:rPr>
                <w:rStyle w:val="20"/>
                <w:rFonts w:eastAsiaTheme="minorHAnsi"/>
              </w:rPr>
              <w:softHyphen/>
              <w:t>сти, о получении и расходовании доб</w:t>
            </w:r>
            <w:r>
              <w:rPr>
                <w:rStyle w:val="20"/>
                <w:rFonts w:eastAsiaTheme="minorHAnsi"/>
              </w:rPr>
              <w:softHyphen/>
              <w:t>ровольных пожертвований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C0" w:rsidRDefault="002502C0" w:rsidP="00524B82">
            <w:pPr>
              <w:spacing w:after="0" w:line="24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 раз в по</w:t>
            </w:r>
            <w:r>
              <w:rPr>
                <w:rStyle w:val="20"/>
                <w:rFonts w:eastAsiaTheme="minorHAnsi"/>
              </w:rPr>
              <w:softHyphen/>
              <w:t>лугодие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C0" w:rsidRDefault="002502C0" w:rsidP="002502C0">
            <w:pPr>
              <w:spacing w:after="0" w:line="274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Директор школы С.В. Ващенко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C0" w:rsidRDefault="002502C0" w:rsidP="00524B82">
            <w:pPr>
              <w:rPr>
                <w:sz w:val="10"/>
                <w:szCs w:val="10"/>
              </w:rPr>
            </w:pPr>
          </w:p>
        </w:tc>
      </w:tr>
      <w:tr w:rsidR="002502C0" w:rsidTr="00E203AE">
        <w:trPr>
          <w:trHeight w:hRule="exact" w:val="9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C0" w:rsidRDefault="002502C0" w:rsidP="002502C0">
            <w:pPr>
              <w:spacing w:after="0" w:line="24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16.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C0" w:rsidRDefault="002502C0" w:rsidP="009D6EC1">
            <w:pPr>
              <w:spacing w:after="0" w:line="274" w:lineRule="exact"/>
              <w:jc w:val="both"/>
            </w:pPr>
            <w:r>
              <w:rPr>
                <w:rStyle w:val="20"/>
                <w:rFonts w:eastAsiaTheme="minorHAnsi"/>
              </w:rPr>
              <w:t>Изготовление и распространение памя</w:t>
            </w:r>
            <w:r>
              <w:rPr>
                <w:rStyle w:val="20"/>
                <w:rFonts w:eastAsiaTheme="minorHAnsi"/>
              </w:rPr>
              <w:softHyphen/>
              <w:t>ток для родителей (по вопросам проти</w:t>
            </w:r>
            <w:r>
              <w:rPr>
                <w:rStyle w:val="20"/>
                <w:rFonts w:eastAsiaTheme="minorHAnsi"/>
              </w:rPr>
              <w:softHyphen/>
              <w:t>водействия коррупции).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C0" w:rsidRDefault="002D335E" w:rsidP="00AA44CE">
            <w:pPr>
              <w:spacing w:after="0" w:line="24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Сентябрь 20</w:t>
            </w:r>
            <w:r w:rsidR="00AA44CE">
              <w:rPr>
                <w:rStyle w:val="20"/>
                <w:rFonts w:eastAsiaTheme="minorHAnsi"/>
              </w:rPr>
              <w:t>20</w:t>
            </w:r>
            <w:r>
              <w:rPr>
                <w:rStyle w:val="20"/>
                <w:rFonts w:eastAsiaTheme="minorHAnsi"/>
              </w:rPr>
              <w:t>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C0" w:rsidRDefault="002502C0" w:rsidP="00E203AE">
            <w:pPr>
              <w:spacing w:after="0" w:line="274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Зам. дирек</w:t>
            </w:r>
            <w:r>
              <w:rPr>
                <w:rStyle w:val="20"/>
                <w:rFonts w:eastAsiaTheme="minorHAnsi"/>
              </w:rPr>
              <w:softHyphen/>
              <w:t>тора по ВР Рыбалкина Ю.М.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C0" w:rsidRDefault="002502C0" w:rsidP="002502C0">
            <w:pPr>
              <w:rPr>
                <w:sz w:val="10"/>
                <w:szCs w:val="10"/>
              </w:rPr>
            </w:pPr>
          </w:p>
        </w:tc>
      </w:tr>
      <w:tr w:rsidR="002502C0" w:rsidTr="00E203AE">
        <w:trPr>
          <w:trHeight w:hRule="exact" w:val="8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C0" w:rsidRDefault="002502C0" w:rsidP="002502C0">
            <w:pPr>
              <w:spacing w:after="0" w:line="24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17.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C0" w:rsidRDefault="002502C0" w:rsidP="009D6EC1">
            <w:pPr>
              <w:spacing w:after="0" w:line="274" w:lineRule="exact"/>
              <w:jc w:val="both"/>
            </w:pPr>
            <w:r>
              <w:rPr>
                <w:rStyle w:val="20"/>
                <w:rFonts w:eastAsiaTheme="minorHAnsi"/>
              </w:rPr>
              <w:t>Разместить в вестибюле ящик для об</w:t>
            </w:r>
            <w:r>
              <w:rPr>
                <w:rStyle w:val="20"/>
                <w:rFonts w:eastAsiaTheme="minorHAnsi"/>
              </w:rPr>
              <w:softHyphen/>
              <w:t>ращений по предупреждению корруп</w:t>
            </w:r>
            <w:r>
              <w:rPr>
                <w:rStyle w:val="20"/>
                <w:rFonts w:eastAsiaTheme="minorHAnsi"/>
              </w:rPr>
              <w:softHyphen/>
              <w:t>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C0" w:rsidRDefault="002D335E" w:rsidP="00AA44CE">
            <w:pPr>
              <w:spacing w:after="0" w:line="24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Сентябрь 20</w:t>
            </w:r>
            <w:r w:rsidR="00AA44CE">
              <w:rPr>
                <w:rStyle w:val="20"/>
                <w:rFonts w:eastAsiaTheme="minorHAnsi"/>
              </w:rPr>
              <w:t>20</w:t>
            </w:r>
            <w:r>
              <w:rPr>
                <w:rStyle w:val="20"/>
                <w:rFonts w:eastAsiaTheme="minorHAnsi"/>
              </w:rPr>
              <w:t>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C0" w:rsidRDefault="002502C0" w:rsidP="00E203AE">
            <w:pPr>
              <w:spacing w:after="0" w:line="274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Зам. дирек</w:t>
            </w:r>
            <w:r>
              <w:rPr>
                <w:rStyle w:val="20"/>
                <w:rFonts w:eastAsiaTheme="minorHAnsi"/>
              </w:rPr>
              <w:softHyphen/>
              <w:t>тора по ВР Рыбалкина Ю.М.</w:t>
            </w:r>
            <w:bookmarkStart w:id="2" w:name="_GoBack"/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C0" w:rsidRDefault="002502C0" w:rsidP="002502C0">
            <w:pPr>
              <w:rPr>
                <w:sz w:val="10"/>
                <w:szCs w:val="10"/>
              </w:rPr>
            </w:pPr>
          </w:p>
        </w:tc>
      </w:tr>
      <w:tr w:rsidR="009017EA" w:rsidTr="00E203AE">
        <w:trPr>
          <w:trHeight w:hRule="exact" w:val="9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7EA" w:rsidRDefault="009017EA" w:rsidP="002502C0">
            <w:pPr>
              <w:spacing w:after="0" w:line="24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18.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7EA" w:rsidRDefault="009017EA" w:rsidP="009D6EC1">
            <w:pPr>
              <w:spacing w:after="0" w:line="274" w:lineRule="exact"/>
              <w:jc w:val="both"/>
              <w:rPr>
                <w:rStyle w:val="20"/>
                <w:rFonts w:eastAsiaTheme="minorHAnsi"/>
              </w:rPr>
            </w:pPr>
            <w:r w:rsidRPr="009017EA">
              <w:rPr>
                <w:rStyle w:val="20"/>
                <w:rFonts w:eastAsiaTheme="minorHAnsi"/>
              </w:rPr>
              <w:t>Учителям запретить приобретение учебников и рабочих тетрадей за счет средств родителей (законных представителей).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7EA" w:rsidRDefault="009017EA" w:rsidP="00AA44CE">
            <w:pPr>
              <w:spacing w:after="0" w:line="24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Сентябрь 20</w:t>
            </w:r>
            <w:r w:rsidR="00AA44CE">
              <w:rPr>
                <w:rStyle w:val="20"/>
                <w:rFonts w:eastAsiaTheme="minorHAnsi"/>
              </w:rPr>
              <w:t>20</w:t>
            </w:r>
            <w:r>
              <w:rPr>
                <w:rStyle w:val="20"/>
                <w:rFonts w:eastAsiaTheme="minorHAnsi"/>
              </w:rPr>
              <w:t>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7EA" w:rsidRDefault="009017EA" w:rsidP="002502C0">
            <w:pPr>
              <w:spacing w:after="0" w:line="274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Директор школы С.В. Ващенко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EA" w:rsidRDefault="009017EA" w:rsidP="002502C0">
            <w:pPr>
              <w:rPr>
                <w:sz w:val="10"/>
                <w:szCs w:val="10"/>
              </w:rPr>
            </w:pPr>
          </w:p>
        </w:tc>
      </w:tr>
    </w:tbl>
    <w:p w:rsidR="00524B82" w:rsidRPr="00524B82" w:rsidRDefault="00524B82" w:rsidP="00524B82">
      <w:pPr>
        <w:spacing w:after="0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1D0880" w:rsidRDefault="001D0880"/>
    <w:sectPr w:rsidR="001D0880" w:rsidSect="00AA44C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EEF"/>
    <w:multiLevelType w:val="multilevel"/>
    <w:tmpl w:val="DB7EF6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3A"/>
    <w:rsid w:val="001D0880"/>
    <w:rsid w:val="002502C0"/>
    <w:rsid w:val="00290D16"/>
    <w:rsid w:val="002D335E"/>
    <w:rsid w:val="00524B82"/>
    <w:rsid w:val="0060380A"/>
    <w:rsid w:val="0086543A"/>
    <w:rsid w:val="009017EA"/>
    <w:rsid w:val="009D6EC1"/>
    <w:rsid w:val="00AA44CE"/>
    <w:rsid w:val="00CE765C"/>
    <w:rsid w:val="00E2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55E2"/>
  <w15:chartTrackingRefBased/>
  <w15:docId w15:val="{62394E56-444C-420B-9949-A0BA784E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2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2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"/>
    <w:rsid w:val="00524B8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"/>
    <w:rsid w:val="00524B8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Aleksandr Senik</cp:lastModifiedBy>
  <cp:revision>9</cp:revision>
  <dcterms:created xsi:type="dcterms:W3CDTF">2017-03-28T13:07:00Z</dcterms:created>
  <dcterms:modified xsi:type="dcterms:W3CDTF">2020-10-23T14:27:00Z</dcterms:modified>
</cp:coreProperties>
</file>